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4EDC" w14:textId="63B30166" w:rsidR="007A1008" w:rsidRPr="00D065EF" w:rsidRDefault="007A1008">
      <w:pPr>
        <w:rPr>
          <w:b/>
          <w:bCs/>
          <w:sz w:val="28"/>
          <w:szCs w:val="28"/>
          <w:lang w:val="es-ES"/>
        </w:rPr>
      </w:pPr>
      <w:r w:rsidRPr="00D065EF">
        <w:rPr>
          <w:b/>
          <w:bCs/>
          <w:sz w:val="28"/>
          <w:szCs w:val="28"/>
          <w:lang w:val="es-ES"/>
        </w:rPr>
        <w:t>TEXTO 1</w:t>
      </w:r>
    </w:p>
    <w:p w14:paraId="7FADDA67" w14:textId="77777777" w:rsidR="00D065EF" w:rsidRDefault="00D065EF" w:rsidP="00D065EF">
      <w:pPr>
        <w:rPr>
          <w:b/>
          <w:bCs/>
          <w:lang w:val="es-ES"/>
        </w:rPr>
      </w:pPr>
    </w:p>
    <w:p w14:paraId="7DB9A945" w14:textId="373B796B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b/>
          <w:bCs/>
          <w:sz w:val="26"/>
          <w:szCs w:val="26"/>
          <w:lang w:val="es-ES"/>
        </w:rPr>
        <w:t>Los españoles duermen poco</w:t>
      </w:r>
    </w:p>
    <w:p w14:paraId="569FBB85" w14:textId="77777777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lang w:val="es-ES"/>
        </w:rPr>
        <w:t>Los españoles duermen 47</w:t>
      </w:r>
      <w:r w:rsidRPr="00D065EF">
        <w:rPr>
          <w:rFonts w:cstheme="minorHAnsi"/>
          <w:sz w:val="26"/>
          <w:szCs w:val="26"/>
          <w:vertAlign w:val="superscript"/>
          <w:lang w:val="es-ES"/>
        </w:rPr>
        <w:t>1</w:t>
      </w:r>
      <w:r w:rsidRPr="00D065EF">
        <w:rPr>
          <w:rFonts w:cstheme="minorHAnsi"/>
          <w:sz w:val="26"/>
          <w:szCs w:val="26"/>
          <w:lang w:val="es-ES"/>
        </w:rPr>
        <w:t xml:space="preserve"> minutos diarios menos que sus vecinos europeos. El</w:t>
      </w:r>
    </w:p>
    <w:p w14:paraId="48FC0D03" w14:textId="20063162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lang w:val="es-ES"/>
        </w:rPr>
        <w:t xml:space="preserve">doctor </w:t>
      </w:r>
      <w:proofErr w:type="spellStart"/>
      <w:r w:rsidRPr="00D065EF">
        <w:rPr>
          <w:rFonts w:cstheme="minorHAnsi"/>
          <w:sz w:val="26"/>
          <w:szCs w:val="26"/>
          <w:lang w:val="es-ES"/>
        </w:rPr>
        <w:t>Estivill</w:t>
      </w:r>
      <w:proofErr w:type="spellEnd"/>
      <w:r w:rsidRPr="00D065EF">
        <w:rPr>
          <w:rFonts w:cstheme="minorHAnsi"/>
          <w:sz w:val="26"/>
          <w:szCs w:val="26"/>
          <w:lang w:val="es-ES"/>
        </w:rPr>
        <w:t>, especialista en el tema, dice que es un problema cultural: “Cenamos</w:t>
      </w:r>
      <w:r>
        <w:rPr>
          <w:rFonts w:cstheme="minorHAnsi"/>
          <w:sz w:val="26"/>
          <w:szCs w:val="26"/>
          <w:lang w:val="es-ES"/>
        </w:rPr>
        <w:t xml:space="preserve"> </w:t>
      </w:r>
      <w:r w:rsidRPr="00D065EF">
        <w:rPr>
          <w:rFonts w:cstheme="minorHAnsi"/>
          <w:sz w:val="26"/>
          <w:szCs w:val="26"/>
          <w:lang w:val="es-ES"/>
        </w:rPr>
        <w:t>entre las nueve y las diez de la noche y nos acostamos entre las doce y la una, pero</w:t>
      </w:r>
    </w:p>
    <w:p w14:paraId="088C18D1" w14:textId="77777777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lang w:val="es-ES"/>
        </w:rPr>
        <w:t>no nos levantamos más tarde que nuestros vecinos. Entre el 80 %</w:t>
      </w:r>
      <w:r w:rsidRPr="00D065EF">
        <w:rPr>
          <w:rFonts w:cstheme="minorHAnsi"/>
          <w:sz w:val="26"/>
          <w:szCs w:val="26"/>
          <w:vertAlign w:val="superscript"/>
          <w:lang w:val="es-ES"/>
        </w:rPr>
        <w:t>2</w:t>
      </w:r>
      <w:r w:rsidRPr="00D065EF">
        <w:rPr>
          <w:rFonts w:cstheme="minorHAnsi"/>
          <w:sz w:val="26"/>
          <w:szCs w:val="26"/>
          <w:lang w:val="es-ES"/>
        </w:rPr>
        <w:t xml:space="preserve"> y el 90 %</w:t>
      </w:r>
      <w:r w:rsidRPr="00D065EF">
        <w:rPr>
          <w:rFonts w:cstheme="minorHAnsi"/>
          <w:sz w:val="26"/>
          <w:szCs w:val="26"/>
          <w:vertAlign w:val="superscript"/>
          <w:lang w:val="es-ES"/>
        </w:rPr>
        <w:t>3</w:t>
      </w:r>
      <w:r w:rsidRPr="00D065EF">
        <w:rPr>
          <w:rFonts w:cstheme="minorHAnsi"/>
          <w:sz w:val="26"/>
          <w:szCs w:val="26"/>
          <w:lang w:val="es-ES"/>
        </w:rPr>
        <w:t xml:space="preserve"> de los españoles se levanta cada día entre las seis y media y las siete y media</w:t>
      </w:r>
      <w:r w:rsidRPr="00D065EF">
        <w:rPr>
          <w:rFonts w:cstheme="minorHAnsi"/>
          <w:sz w:val="26"/>
          <w:szCs w:val="26"/>
          <w:vertAlign w:val="superscript"/>
          <w:lang w:val="es-ES"/>
        </w:rPr>
        <w:t>7</w:t>
      </w:r>
      <w:r w:rsidRPr="00D065EF">
        <w:rPr>
          <w:rFonts w:cstheme="minorHAnsi"/>
          <w:sz w:val="26"/>
          <w:szCs w:val="26"/>
          <w:lang w:val="es-ES"/>
        </w:rPr>
        <w:t xml:space="preserve"> de la mañana, exactamente igual que el resto de Europa”.</w:t>
      </w:r>
    </w:p>
    <w:p w14:paraId="01A0AC8C" w14:textId="77777777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lang w:val="es-ES"/>
        </w:rPr>
        <w:t>La tradicional siesta ya no es frecuente en las grandes ciudades. Solo el 24 %</w:t>
      </w:r>
      <w:r w:rsidRPr="00D065EF">
        <w:rPr>
          <w:rFonts w:cstheme="minorHAnsi"/>
          <w:sz w:val="26"/>
          <w:szCs w:val="26"/>
          <w:vertAlign w:val="superscript"/>
          <w:lang w:val="es-ES"/>
        </w:rPr>
        <w:t>4</w:t>
      </w:r>
      <w:r w:rsidRPr="00D065EF">
        <w:rPr>
          <w:rFonts w:cstheme="minorHAnsi"/>
          <w:sz w:val="26"/>
          <w:szCs w:val="26"/>
          <w:lang w:val="es-ES"/>
        </w:rPr>
        <w:t xml:space="preserve"> de españoles confiesa dormir la siesta todos los días. Pero los fines de semana muchos duermen un rato después de la comida, la mayoría, frente al televisor.</w:t>
      </w:r>
    </w:p>
    <w:p w14:paraId="0C082731" w14:textId="77777777" w:rsidR="00D065EF" w:rsidRPr="00D065EF" w:rsidRDefault="00D065EF" w:rsidP="00D065EF">
      <w:pPr>
        <w:rPr>
          <w:rFonts w:cstheme="minorHAnsi"/>
          <w:sz w:val="26"/>
          <w:szCs w:val="26"/>
          <w:lang w:val="es-ES"/>
        </w:rPr>
      </w:pPr>
      <w:bookmarkStart w:id="0" w:name="_Hlk197046858"/>
    </w:p>
    <w:p w14:paraId="2FD43C59" w14:textId="77777777" w:rsidR="00D065EF" w:rsidRPr="00D065EF" w:rsidRDefault="00D065EF" w:rsidP="00D065EF">
      <w:pPr>
        <w:spacing w:after="0" w:line="240" w:lineRule="auto"/>
        <w:rPr>
          <w:rFonts w:cstheme="minorHAnsi"/>
          <w:sz w:val="26"/>
          <w:szCs w:val="26"/>
          <w:lang w:val="es-ES"/>
        </w:rPr>
      </w:pPr>
      <w:bookmarkStart w:id="1" w:name="_Hlk197046553"/>
      <w:r w:rsidRPr="00D065EF">
        <w:rPr>
          <w:rFonts w:cstheme="minorHAnsi"/>
          <w:sz w:val="26"/>
          <w:szCs w:val="26"/>
          <w:vertAlign w:val="superscript"/>
          <w:lang w:val="es-ES"/>
        </w:rPr>
        <w:t xml:space="preserve">1 </w:t>
      </w:r>
      <w:r w:rsidRPr="00D065EF">
        <w:rPr>
          <w:rFonts w:cstheme="minorHAnsi"/>
          <w:sz w:val="26"/>
          <w:szCs w:val="26"/>
          <w:lang w:val="es-ES"/>
        </w:rPr>
        <w:t xml:space="preserve">cuarenta y siete </w:t>
      </w:r>
    </w:p>
    <w:p w14:paraId="7C1BF47D" w14:textId="77777777" w:rsidR="00D065EF" w:rsidRPr="00D065EF" w:rsidRDefault="00D065EF" w:rsidP="00D065EF">
      <w:pPr>
        <w:spacing w:after="0" w:line="240" w:lineRule="auto"/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vertAlign w:val="superscript"/>
          <w:lang w:val="es-ES"/>
        </w:rPr>
        <w:t xml:space="preserve">2 </w:t>
      </w:r>
      <w:r w:rsidRPr="00D065EF">
        <w:rPr>
          <w:rFonts w:cstheme="minorHAnsi"/>
          <w:sz w:val="26"/>
          <w:szCs w:val="26"/>
          <w:lang w:val="es-ES"/>
        </w:rPr>
        <w:t>ochenta por ciento</w:t>
      </w:r>
    </w:p>
    <w:p w14:paraId="577F52E9" w14:textId="77777777" w:rsidR="00D065EF" w:rsidRPr="00D065EF" w:rsidRDefault="00D065EF" w:rsidP="00D065EF">
      <w:pPr>
        <w:spacing w:after="0" w:line="240" w:lineRule="auto"/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vertAlign w:val="superscript"/>
          <w:lang w:val="es-ES"/>
        </w:rPr>
        <w:t xml:space="preserve">3 </w:t>
      </w:r>
      <w:r w:rsidRPr="00D065EF">
        <w:rPr>
          <w:rFonts w:cstheme="minorHAnsi"/>
          <w:sz w:val="26"/>
          <w:szCs w:val="26"/>
          <w:lang w:val="es-ES"/>
        </w:rPr>
        <w:t>noventa por ciento</w:t>
      </w:r>
    </w:p>
    <w:p w14:paraId="4A9CA1AA" w14:textId="77777777" w:rsidR="00D065EF" w:rsidRPr="00D065EF" w:rsidRDefault="00D065EF" w:rsidP="00D065EF">
      <w:pPr>
        <w:spacing w:after="0" w:line="240" w:lineRule="auto"/>
        <w:rPr>
          <w:rFonts w:cstheme="minorHAnsi"/>
          <w:sz w:val="26"/>
          <w:szCs w:val="26"/>
          <w:lang w:val="es-ES"/>
        </w:rPr>
      </w:pPr>
      <w:r w:rsidRPr="00D065EF">
        <w:rPr>
          <w:rFonts w:cstheme="minorHAnsi"/>
          <w:sz w:val="26"/>
          <w:szCs w:val="26"/>
          <w:vertAlign w:val="superscript"/>
          <w:lang w:val="es-ES"/>
        </w:rPr>
        <w:t xml:space="preserve">4 </w:t>
      </w:r>
      <w:r w:rsidRPr="00D065EF">
        <w:rPr>
          <w:rFonts w:cstheme="minorHAnsi"/>
          <w:sz w:val="26"/>
          <w:szCs w:val="26"/>
          <w:lang w:val="es-ES"/>
        </w:rPr>
        <w:t>veinticuatro por ciento</w:t>
      </w:r>
      <w:bookmarkEnd w:id="0"/>
      <w:bookmarkEnd w:id="1"/>
    </w:p>
    <w:p w14:paraId="23939EB1" w14:textId="3F554093" w:rsidR="00473525" w:rsidRPr="00473525" w:rsidRDefault="00473525" w:rsidP="00473525">
      <w:pPr>
        <w:rPr>
          <w:lang w:val="es-ES"/>
        </w:rPr>
      </w:pPr>
    </w:p>
    <w:p w14:paraId="1BAED5F4" w14:textId="545C6428" w:rsidR="00473525" w:rsidRPr="00473525" w:rsidRDefault="00473525" w:rsidP="00473525">
      <w:pPr>
        <w:rPr>
          <w:lang w:val="es-ES"/>
        </w:rPr>
      </w:pPr>
    </w:p>
    <w:p w14:paraId="082D6F36" w14:textId="77777777" w:rsidR="00473525" w:rsidRPr="00473525" w:rsidRDefault="00473525" w:rsidP="00473525">
      <w:pPr>
        <w:rPr>
          <w:lang w:val="es-ES"/>
        </w:rPr>
      </w:pPr>
    </w:p>
    <w:p w14:paraId="57FAC3CE" w14:textId="777B3CA0" w:rsidR="00473525" w:rsidRDefault="00473525" w:rsidP="00473525">
      <w:pPr>
        <w:rPr>
          <w:lang w:val="es-ES"/>
        </w:rPr>
      </w:pPr>
    </w:p>
    <w:p w14:paraId="7DB4015F" w14:textId="04DD48D1" w:rsidR="00FC0CC8" w:rsidRPr="00473525" w:rsidRDefault="00FC0CC8" w:rsidP="00473525">
      <w:pPr>
        <w:rPr>
          <w:lang w:val="es-ES"/>
        </w:rPr>
      </w:pPr>
    </w:p>
    <w:p w14:paraId="2DFE45CF" w14:textId="77777777" w:rsidR="00473525" w:rsidRPr="00473525" w:rsidRDefault="00473525" w:rsidP="00473525">
      <w:pPr>
        <w:rPr>
          <w:lang w:val="es-ES"/>
        </w:rPr>
      </w:pPr>
    </w:p>
    <w:p w14:paraId="68F96221" w14:textId="4DD1CE1F" w:rsidR="00473525" w:rsidRPr="00473525" w:rsidRDefault="00473525" w:rsidP="00473525">
      <w:pPr>
        <w:rPr>
          <w:lang w:val="es-ES"/>
        </w:rPr>
      </w:pPr>
    </w:p>
    <w:p w14:paraId="41E962C2" w14:textId="77777777" w:rsidR="00473525" w:rsidRPr="00473525" w:rsidRDefault="00473525" w:rsidP="00473525">
      <w:pPr>
        <w:rPr>
          <w:lang w:val="es-ES"/>
        </w:rPr>
      </w:pPr>
    </w:p>
    <w:p w14:paraId="5C69D4D0" w14:textId="77777777" w:rsidR="00473525" w:rsidRPr="00473525" w:rsidRDefault="00473525" w:rsidP="00473525">
      <w:pPr>
        <w:rPr>
          <w:lang w:val="es-ES"/>
        </w:rPr>
      </w:pPr>
    </w:p>
    <w:p w14:paraId="63813767" w14:textId="77777777" w:rsidR="00473525" w:rsidRPr="00473525" w:rsidRDefault="00473525" w:rsidP="00473525">
      <w:pPr>
        <w:rPr>
          <w:lang w:val="es-ES"/>
        </w:rPr>
      </w:pPr>
    </w:p>
    <w:p w14:paraId="3775FBD0" w14:textId="77777777" w:rsidR="00473525" w:rsidRPr="00473525" w:rsidRDefault="00473525" w:rsidP="00473525">
      <w:pPr>
        <w:rPr>
          <w:lang w:val="es-ES"/>
        </w:rPr>
      </w:pPr>
    </w:p>
    <w:p w14:paraId="6AE38674" w14:textId="77777777" w:rsidR="00473525" w:rsidRPr="00473525" w:rsidRDefault="00473525" w:rsidP="00473525">
      <w:pPr>
        <w:rPr>
          <w:lang w:val="es-ES"/>
        </w:rPr>
      </w:pPr>
    </w:p>
    <w:p w14:paraId="50C31863" w14:textId="5BD5C254" w:rsidR="00473525" w:rsidRPr="00473525" w:rsidRDefault="00473525" w:rsidP="00473525">
      <w:pPr>
        <w:tabs>
          <w:tab w:val="left" w:pos="1267"/>
        </w:tabs>
        <w:rPr>
          <w:lang w:val="es-ES"/>
        </w:rPr>
      </w:pPr>
    </w:p>
    <w:sectPr w:rsidR="00473525" w:rsidRPr="0047352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5FF2" w14:textId="77777777" w:rsidR="00FD1FE3" w:rsidRDefault="00FD1FE3" w:rsidP="00473525">
      <w:pPr>
        <w:spacing w:after="0" w:line="240" w:lineRule="auto"/>
      </w:pPr>
      <w:r>
        <w:separator/>
      </w:r>
    </w:p>
  </w:endnote>
  <w:endnote w:type="continuationSeparator" w:id="0">
    <w:p w14:paraId="30F3B350" w14:textId="77777777" w:rsidR="00FD1FE3" w:rsidRDefault="00FD1FE3" w:rsidP="0047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60D0" w14:textId="77777777" w:rsidR="00473525" w:rsidRPr="004B6E29" w:rsidRDefault="00473525" w:rsidP="00473525">
    <w:pPr>
      <w:pStyle w:val="Listenabsatz"/>
      <w:shd w:val="clear" w:color="auto" w:fill="FFFFFF"/>
      <w:spacing w:after="100" w:afterAutospacing="1" w:line="360" w:lineRule="atLeast"/>
      <w:jc w:val="right"/>
      <w:rPr>
        <w:color w:val="1F3864" w:themeColor="accent1" w:themeShade="80"/>
        <w:sz w:val="20"/>
        <w:szCs w:val="20"/>
        <w:lang w:val="es-ES"/>
      </w:rPr>
    </w:pPr>
    <w:r w:rsidRPr="00BB475A">
      <w:rPr>
        <w:rFonts w:ascii="Arial" w:hAnsi="Arial" w:cs="Arial"/>
        <w:noProof/>
        <w:color w:val="000000"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6A34DC8F" wp14:editId="08FE415B">
          <wp:simplePos x="0" y="0"/>
          <wp:positionH relativeFrom="column">
            <wp:posOffset>2290445</wp:posOffset>
          </wp:positionH>
          <wp:positionV relativeFrom="paragraph">
            <wp:posOffset>25400</wp:posOffset>
          </wp:positionV>
          <wp:extent cx="585602" cy="253761"/>
          <wp:effectExtent l="0" t="0" r="5080" b="0"/>
          <wp:wrapNone/>
          <wp:docPr id="759664592" name="Grafik 1" descr="Ein Bild, das Farbigkeit, Kreis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64592" name="Grafik 1" descr="Ein Bild, das Farbigkeit, Kreis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602" cy="25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75A">
      <w:rPr>
        <w:rFonts w:ascii="Arial" w:hAnsi="Arial" w:cs="Arial"/>
        <w:color w:val="000000"/>
        <w:sz w:val="20"/>
        <w:szCs w:val="20"/>
        <w:lang w:val="es-ES"/>
      </w:rPr>
      <w:t xml:space="preserve"> </w:t>
    </w:r>
    <w:r w:rsidRPr="002A1AEB">
      <w:rPr>
        <w:rFonts w:ascii="Arial" w:hAnsi="Arial" w:cs="Arial"/>
        <w:color w:val="000000"/>
        <w:sz w:val="20"/>
        <w:szCs w:val="20"/>
        <w:lang w:val="es-ES"/>
      </w:rPr>
      <w:t xml:space="preserve">Aula de español online   </w:t>
    </w:r>
    <w:hyperlink r:id="rId2" w:history="1">
      <w:r w:rsidRPr="007B1C32">
        <w:rPr>
          <w:rStyle w:val="Hyperlink"/>
          <w:rFonts w:ascii="Arial" w:hAnsi="Arial" w:cs="Arial"/>
          <w:color w:val="1F3864" w:themeColor="accent1" w:themeShade="80"/>
          <w:sz w:val="20"/>
          <w:szCs w:val="20"/>
          <w:lang w:val="es-ES"/>
        </w:rPr>
        <w:t>www.aula.uni-saarland.de</w:t>
      </w:r>
    </w:hyperlink>
  </w:p>
  <w:p w14:paraId="69F30E14" w14:textId="77777777" w:rsidR="00473525" w:rsidRPr="00473525" w:rsidRDefault="00473525">
    <w:pPr>
      <w:pStyle w:val="Fuzeile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135F" w14:textId="77777777" w:rsidR="00FD1FE3" w:rsidRDefault="00FD1FE3" w:rsidP="00473525">
      <w:pPr>
        <w:spacing w:after="0" w:line="240" w:lineRule="auto"/>
      </w:pPr>
      <w:r>
        <w:separator/>
      </w:r>
    </w:p>
  </w:footnote>
  <w:footnote w:type="continuationSeparator" w:id="0">
    <w:p w14:paraId="1DD3C482" w14:textId="77777777" w:rsidR="00FD1FE3" w:rsidRDefault="00FD1FE3" w:rsidP="0047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3EB" w14:textId="4AE03299" w:rsidR="00B56C12" w:rsidRDefault="00B56C12" w:rsidP="003A6F4E">
    <w:pPr>
      <w:pStyle w:val="Kopfzeile"/>
      <w:jc w:val="center"/>
    </w:pPr>
  </w:p>
  <w:p w14:paraId="79F2EE35" w14:textId="77777777" w:rsidR="00B56C12" w:rsidRDefault="00B56C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A7"/>
    <w:rsid w:val="000D25CD"/>
    <w:rsid w:val="00126077"/>
    <w:rsid w:val="001C60F3"/>
    <w:rsid w:val="00293281"/>
    <w:rsid w:val="003A6F4E"/>
    <w:rsid w:val="00473525"/>
    <w:rsid w:val="005D21E8"/>
    <w:rsid w:val="00623B5A"/>
    <w:rsid w:val="007A1008"/>
    <w:rsid w:val="007B1278"/>
    <w:rsid w:val="00810071"/>
    <w:rsid w:val="00910184"/>
    <w:rsid w:val="00932ECC"/>
    <w:rsid w:val="00995323"/>
    <w:rsid w:val="00B13673"/>
    <w:rsid w:val="00B56C12"/>
    <w:rsid w:val="00D065EF"/>
    <w:rsid w:val="00D721A7"/>
    <w:rsid w:val="00DB45C0"/>
    <w:rsid w:val="00DD4109"/>
    <w:rsid w:val="00E12B0E"/>
    <w:rsid w:val="00F2198C"/>
    <w:rsid w:val="00F80712"/>
    <w:rsid w:val="00FC0CC8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9F7E"/>
  <w15:chartTrackingRefBased/>
  <w15:docId w15:val="{4AB14CDF-2224-4CCE-8B19-1A2A266F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2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2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2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2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2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2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2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2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2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21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21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21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21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21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21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2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2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2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21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21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21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21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21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525"/>
  </w:style>
  <w:style w:type="paragraph" w:styleId="Fuzeile">
    <w:name w:val="footer"/>
    <w:basedOn w:val="Standard"/>
    <w:link w:val="FuzeileZchn"/>
    <w:uiPriority w:val="99"/>
    <w:unhideWhenUsed/>
    <w:rsid w:val="0047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525"/>
  </w:style>
  <w:style w:type="character" w:styleId="Hyperlink">
    <w:name w:val="Hyperlink"/>
    <w:basedOn w:val="Absatz-Standardschriftart"/>
    <w:uiPriority w:val="99"/>
    <w:unhideWhenUsed/>
    <w:rsid w:val="00473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la.uni-saarlan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Herrero</dc:creator>
  <cp:keywords/>
  <dc:description/>
  <cp:lastModifiedBy>Rosario Herrero</cp:lastModifiedBy>
  <cp:revision>11</cp:revision>
  <dcterms:created xsi:type="dcterms:W3CDTF">2025-05-01T09:54:00Z</dcterms:created>
  <dcterms:modified xsi:type="dcterms:W3CDTF">2025-05-17T17:59:00Z</dcterms:modified>
</cp:coreProperties>
</file>