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D9E65" w14:textId="2F77B51F" w:rsidR="00FC3728" w:rsidRPr="00FC3728" w:rsidRDefault="00FC3728" w:rsidP="00FC3728">
      <w:pPr>
        <w:pStyle w:val="berschrift3"/>
        <w:shd w:val="clear" w:color="auto" w:fill="FFFFFF"/>
        <w:spacing w:before="240" w:after="240" w:line="360" w:lineRule="auto"/>
        <w:ind w:left="720"/>
        <w:rPr>
          <w:rFonts w:ascii="Arial" w:hAnsi="Arial" w:cs="Arial"/>
          <w:b/>
          <w:bCs/>
          <w:color w:val="auto"/>
          <w:sz w:val="22"/>
          <w:szCs w:val="22"/>
          <w:lang w:val="es-ES"/>
        </w:rPr>
      </w:pPr>
      <w:r w:rsidRPr="00FC3728">
        <w:rPr>
          <w:rFonts w:ascii="Arial" w:hAnsi="Arial" w:cs="Arial"/>
          <w:b/>
          <w:bCs/>
          <w:color w:val="auto"/>
          <w:sz w:val="22"/>
          <w:szCs w:val="22"/>
          <w:lang w:val="es-ES"/>
        </w:rPr>
        <w:t>SE VENDE CASA</w:t>
      </w:r>
    </w:p>
    <w:p w14:paraId="27F24469" w14:textId="77777777" w:rsidR="00FC3728" w:rsidRPr="00FC3728" w:rsidRDefault="00FC3728" w:rsidP="00FC3728">
      <w:pPr>
        <w:pStyle w:val="berschrift3"/>
        <w:shd w:val="clear" w:color="auto" w:fill="FFFFFF"/>
        <w:spacing w:before="240" w:after="240" w:line="360" w:lineRule="auto"/>
        <w:rPr>
          <w:rFonts w:ascii="Arial" w:hAnsi="Arial" w:cs="Arial"/>
          <w:b/>
          <w:bCs/>
          <w:color w:val="auto"/>
          <w:sz w:val="22"/>
          <w:szCs w:val="22"/>
          <w:lang w:val="es-ES"/>
        </w:rPr>
      </w:pPr>
      <w:proofErr w:type="spellStart"/>
      <w:r w:rsidRPr="00FC3728">
        <w:rPr>
          <w:rFonts w:ascii="Arial" w:hAnsi="Arial" w:cs="Arial"/>
          <w:color w:val="auto"/>
          <w:sz w:val="22"/>
          <w:szCs w:val="22"/>
          <w:lang w:val="es-ES"/>
        </w:rPr>
        <w:t>Anamari</w:t>
      </w:r>
      <w:proofErr w:type="spellEnd"/>
      <w:r w:rsidRPr="00FC3728">
        <w:rPr>
          <w:rFonts w:ascii="Arial" w:hAnsi="Arial" w:cs="Arial"/>
          <w:color w:val="auto"/>
          <w:sz w:val="22"/>
          <w:szCs w:val="22"/>
          <w:lang w:val="es-ES"/>
        </w:rPr>
        <w:t xml:space="preserve"> y Felipe trabajan en una agencia inmobiliaria. Su jornada transcurre recibiendo a los clientes, enseñándoles pisos y apartamentos y, de vez en cuando, consiguiendo alquilarles uno. Hay muchos clientes, pero la competencia también es muy grande.</w:t>
      </w:r>
      <w:r w:rsidRPr="00FC3728">
        <w:rPr>
          <w:rFonts w:ascii="Arial" w:hAnsi="Arial" w:cs="Arial"/>
          <w:color w:val="auto"/>
          <w:sz w:val="22"/>
          <w:szCs w:val="22"/>
          <w:lang w:val="es-ES"/>
        </w:rPr>
        <w:br/>
        <w:t xml:space="preserve">A Felipe no le gusta mucho este trabajo; a </w:t>
      </w:r>
      <w:proofErr w:type="spellStart"/>
      <w:r w:rsidRPr="00FC3728">
        <w:rPr>
          <w:rFonts w:ascii="Arial" w:hAnsi="Arial" w:cs="Arial"/>
          <w:color w:val="auto"/>
          <w:sz w:val="22"/>
          <w:szCs w:val="22"/>
          <w:lang w:val="es-ES"/>
        </w:rPr>
        <w:t>Anamari</w:t>
      </w:r>
      <w:proofErr w:type="spellEnd"/>
      <w:r w:rsidRPr="00FC3728">
        <w:rPr>
          <w:rFonts w:ascii="Arial" w:hAnsi="Arial" w:cs="Arial"/>
          <w:color w:val="auto"/>
          <w:sz w:val="22"/>
          <w:szCs w:val="22"/>
          <w:lang w:val="es-ES"/>
        </w:rPr>
        <w:t>, sí, dice que así se conoce muy bien a la gente.</w:t>
      </w:r>
      <w:r w:rsidRPr="00FC3728">
        <w:rPr>
          <w:rFonts w:ascii="Arial" w:hAnsi="Arial" w:cs="Arial"/>
          <w:color w:val="auto"/>
          <w:sz w:val="22"/>
          <w:szCs w:val="22"/>
          <w:lang w:val="es-ES"/>
        </w:rPr>
        <w:br/>
        <w:t>–Hoy ha venido una pareja joven. Profesionales sin hijos.</w:t>
      </w:r>
      <w:r w:rsidRPr="00FC3728">
        <w:rPr>
          <w:rFonts w:ascii="Arial" w:hAnsi="Arial" w:cs="Arial"/>
          <w:color w:val="auto"/>
          <w:sz w:val="22"/>
          <w:szCs w:val="22"/>
          <w:lang w:val="es-ES"/>
        </w:rPr>
        <w:br/>
        <w:t>–¿Les has enseñado el piso de San Blas?</w:t>
      </w:r>
      <w:r w:rsidRPr="00FC3728">
        <w:rPr>
          <w:rFonts w:ascii="Arial" w:hAnsi="Arial" w:cs="Arial"/>
          <w:color w:val="auto"/>
          <w:sz w:val="22"/>
          <w:szCs w:val="22"/>
          <w:lang w:val="es-ES"/>
        </w:rPr>
        <w:br/>
        <w:t>–Huy: jóvenes y guapos, con dinero… Quieren algo mejor, 100 metros, como mínimo.</w:t>
      </w:r>
      <w:r w:rsidRPr="00FC3728">
        <w:rPr>
          <w:rFonts w:ascii="Arial" w:hAnsi="Arial" w:cs="Arial"/>
          <w:color w:val="auto"/>
          <w:sz w:val="22"/>
          <w:szCs w:val="22"/>
          <w:lang w:val="es-ES"/>
        </w:rPr>
        <w:br/>
        <w:t>Felipe, por su parte, ha atendido a un estudiante universitario. Buscaba algo para un grupo de cinco o seis amigos, amueblado:</w:t>
      </w:r>
      <w:r w:rsidRPr="00FC3728">
        <w:rPr>
          <w:rFonts w:ascii="Arial" w:hAnsi="Arial" w:cs="Arial"/>
          <w:color w:val="auto"/>
          <w:sz w:val="22"/>
          <w:szCs w:val="22"/>
          <w:lang w:val="es-ES"/>
        </w:rPr>
        <w:br/>
        <w:t>–Estos universitarios son una clientela muy buena. Contrato por un año y sin muchas exigencias.</w:t>
      </w:r>
      <w:r w:rsidRPr="00FC3728">
        <w:rPr>
          <w:rFonts w:ascii="Arial" w:hAnsi="Arial" w:cs="Arial"/>
          <w:color w:val="auto"/>
          <w:sz w:val="22"/>
          <w:szCs w:val="22"/>
          <w:lang w:val="es-ES"/>
        </w:rPr>
        <w:br/>
        <w:t>–Sí, pero cuidan poco la casa.</w:t>
      </w:r>
      <w:r w:rsidRPr="00FC3728">
        <w:rPr>
          <w:rFonts w:ascii="Arial" w:hAnsi="Arial" w:cs="Arial"/>
          <w:color w:val="auto"/>
          <w:sz w:val="22"/>
          <w:szCs w:val="22"/>
          <w:lang w:val="es-ES"/>
        </w:rPr>
        <w:br/>
        <w:t>–¿Poco, dices? Mucho mejor que muchas familias…</w:t>
      </w:r>
      <w:r w:rsidRPr="00FC3728">
        <w:rPr>
          <w:rFonts w:ascii="Arial" w:hAnsi="Arial" w:cs="Arial"/>
          <w:color w:val="auto"/>
          <w:sz w:val="22"/>
          <w:szCs w:val="22"/>
          <w:lang w:val="es-ES"/>
        </w:rPr>
        <w:br/>
      </w:r>
      <w:proofErr w:type="spellStart"/>
      <w:r w:rsidRPr="00FC3728">
        <w:rPr>
          <w:rFonts w:ascii="Arial" w:hAnsi="Arial" w:cs="Arial"/>
          <w:color w:val="auto"/>
          <w:sz w:val="22"/>
          <w:szCs w:val="22"/>
          <w:lang w:val="es-ES"/>
        </w:rPr>
        <w:t>Anamari</w:t>
      </w:r>
      <w:proofErr w:type="spellEnd"/>
      <w:r w:rsidRPr="00FC3728">
        <w:rPr>
          <w:rFonts w:ascii="Arial" w:hAnsi="Arial" w:cs="Arial"/>
          <w:color w:val="auto"/>
          <w:sz w:val="22"/>
          <w:szCs w:val="22"/>
          <w:lang w:val="es-ES"/>
        </w:rPr>
        <w:t xml:space="preserve"> y Felipe casi nunca están de acuerdo.</w:t>
      </w:r>
      <w:r w:rsidRPr="00FC3728">
        <w:rPr>
          <w:rFonts w:ascii="Arial" w:hAnsi="Arial" w:cs="Arial"/>
          <w:color w:val="auto"/>
          <w:sz w:val="22"/>
          <w:szCs w:val="22"/>
          <w:lang w:val="es-ES"/>
        </w:rPr>
        <w:br/>
        <w:t>–Los mejores son los ejecutivos de fuera. Vienen aquí, la empresa les paga, y no se preocupan por los gastos.</w:t>
      </w:r>
      <w:r w:rsidRPr="00FC3728">
        <w:rPr>
          <w:rFonts w:ascii="Arial" w:hAnsi="Arial" w:cs="Arial"/>
          <w:color w:val="auto"/>
          <w:sz w:val="22"/>
          <w:szCs w:val="22"/>
          <w:lang w:val="es-ES"/>
        </w:rPr>
        <w:br/>
        <w:t>–Sí, pero algunos son muy exigentes. ¿Recuerdas el de ayer?</w:t>
      </w:r>
      <w:r w:rsidRPr="00FC3728">
        <w:rPr>
          <w:rFonts w:ascii="Arial" w:hAnsi="Arial" w:cs="Arial"/>
          <w:color w:val="auto"/>
          <w:sz w:val="22"/>
          <w:szCs w:val="22"/>
          <w:lang w:val="es-ES"/>
        </w:rPr>
        <w:br/>
        <w:t>–Sí, ese que tiene dos hijos y todos los chalés le parecen pequeños.</w:t>
      </w:r>
      <w:r w:rsidRPr="00FC3728">
        <w:rPr>
          <w:rFonts w:ascii="Arial" w:hAnsi="Arial" w:cs="Arial"/>
          <w:color w:val="auto"/>
          <w:sz w:val="22"/>
          <w:szCs w:val="22"/>
          <w:lang w:val="es-ES"/>
        </w:rPr>
        <w:br/>
        <w:t>–Es que necesita espacio para los coches, los perros y el billar…</w:t>
      </w:r>
      <w:r w:rsidRPr="00FC3728">
        <w:rPr>
          <w:rFonts w:ascii="Arial" w:hAnsi="Arial" w:cs="Arial"/>
          <w:color w:val="auto"/>
          <w:sz w:val="22"/>
          <w:szCs w:val="22"/>
          <w:lang w:val="es-ES"/>
        </w:rPr>
        <w:br/>
        <w:t>–¿Y les has encontrado algo?…</w:t>
      </w:r>
    </w:p>
    <w:p w14:paraId="1BA7C868" w14:textId="77777777" w:rsidR="00293281" w:rsidRDefault="00293281">
      <w:pPr>
        <w:rPr>
          <w:lang w:val="es-ES"/>
        </w:rPr>
      </w:pPr>
    </w:p>
    <w:p w14:paraId="7A25A48C" w14:textId="77777777" w:rsidR="00185083" w:rsidRDefault="00185083">
      <w:pPr>
        <w:rPr>
          <w:lang w:val="es-ES"/>
        </w:rPr>
      </w:pPr>
    </w:p>
    <w:p w14:paraId="0E34572F" w14:textId="77777777" w:rsidR="00185083" w:rsidRDefault="00185083">
      <w:pPr>
        <w:rPr>
          <w:lang w:val="es-ES"/>
        </w:rPr>
      </w:pPr>
    </w:p>
    <w:p w14:paraId="1284F707" w14:textId="77777777" w:rsidR="00185083" w:rsidRDefault="00185083">
      <w:pPr>
        <w:rPr>
          <w:lang w:val="es-ES"/>
        </w:rPr>
      </w:pPr>
    </w:p>
    <w:p w14:paraId="7A807BA1" w14:textId="77777777" w:rsidR="00185083" w:rsidRDefault="00185083">
      <w:pPr>
        <w:rPr>
          <w:lang w:val="es-ES"/>
        </w:rPr>
      </w:pPr>
    </w:p>
    <w:p w14:paraId="4578D4A3" w14:textId="77777777" w:rsidR="00185083" w:rsidRDefault="00185083">
      <w:pPr>
        <w:rPr>
          <w:lang w:val="es-ES"/>
        </w:rPr>
      </w:pPr>
    </w:p>
    <w:p w14:paraId="3BDE5FB6" w14:textId="77777777" w:rsidR="00185083" w:rsidRDefault="00185083">
      <w:pPr>
        <w:rPr>
          <w:lang w:val="es-ES"/>
        </w:rPr>
      </w:pPr>
    </w:p>
    <w:p w14:paraId="38F5EBBD" w14:textId="77777777" w:rsidR="00185083" w:rsidRDefault="00185083">
      <w:pPr>
        <w:rPr>
          <w:lang w:val="es-ES"/>
        </w:rPr>
      </w:pPr>
    </w:p>
    <w:p w14:paraId="79CFFD0E" w14:textId="77777777" w:rsidR="00185083" w:rsidRDefault="00185083">
      <w:pPr>
        <w:rPr>
          <w:lang w:val="es-ES"/>
        </w:rPr>
      </w:pPr>
    </w:p>
    <w:p w14:paraId="21D0E919" w14:textId="77777777" w:rsidR="00185083" w:rsidRDefault="00185083">
      <w:pPr>
        <w:rPr>
          <w:lang w:val="es-ES"/>
        </w:rPr>
      </w:pPr>
    </w:p>
    <w:p w14:paraId="1277560D" w14:textId="318506EF" w:rsidR="00185083" w:rsidRPr="00185083" w:rsidRDefault="00185083" w:rsidP="00185083">
      <w:pPr>
        <w:pStyle w:val="Listenabsatz"/>
        <w:shd w:val="clear" w:color="auto" w:fill="FFFFFF"/>
        <w:spacing w:after="100" w:afterAutospacing="1" w:line="360" w:lineRule="atLeast"/>
        <w:jc w:val="right"/>
        <w:rPr>
          <w:color w:val="1F3864" w:themeColor="accent1" w:themeShade="80"/>
          <w:sz w:val="20"/>
          <w:szCs w:val="20"/>
          <w:lang w:val="es-ES"/>
        </w:rPr>
      </w:pPr>
      <w:r w:rsidRPr="00BB475A">
        <w:rPr>
          <w:rFonts w:ascii="Arial" w:hAnsi="Arial" w:cs="Arial"/>
          <w:noProof/>
          <w:color w:val="000000"/>
          <w:sz w:val="20"/>
          <w:szCs w:val="20"/>
          <w:lang w:val="es-ES"/>
        </w:rPr>
        <w:drawing>
          <wp:anchor distT="0" distB="0" distL="114300" distR="114300" simplePos="0" relativeHeight="251659264" behindDoc="0" locked="0" layoutInCell="1" allowOverlap="1" wp14:anchorId="31BC3190" wp14:editId="5767C2EF">
            <wp:simplePos x="0" y="0"/>
            <wp:positionH relativeFrom="column">
              <wp:posOffset>2290445</wp:posOffset>
            </wp:positionH>
            <wp:positionV relativeFrom="paragraph">
              <wp:posOffset>25400</wp:posOffset>
            </wp:positionV>
            <wp:extent cx="585602" cy="253761"/>
            <wp:effectExtent l="0" t="0" r="5080" b="0"/>
            <wp:wrapNone/>
            <wp:docPr id="759664592" name="Grafik 1" descr="Ein Bild, das Farbigkeit, Krei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664592" name="Grafik 1" descr="Ein Bild, das Farbigkeit, Kreis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602" cy="253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75A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2A1AEB">
        <w:rPr>
          <w:rFonts w:ascii="Arial" w:hAnsi="Arial" w:cs="Arial"/>
          <w:color w:val="000000"/>
          <w:sz w:val="20"/>
          <w:szCs w:val="20"/>
          <w:lang w:val="es-ES"/>
        </w:rPr>
        <w:t xml:space="preserve">Aula de español online   </w:t>
      </w:r>
      <w:hyperlink r:id="rId6" w:history="1">
        <w:r w:rsidRPr="007B1C32">
          <w:rPr>
            <w:rStyle w:val="Hyperlink"/>
            <w:rFonts w:ascii="Arial" w:hAnsi="Arial" w:cs="Arial"/>
            <w:color w:val="1F3864" w:themeColor="accent1" w:themeShade="80"/>
            <w:sz w:val="20"/>
            <w:szCs w:val="20"/>
            <w:lang w:val="es-ES"/>
          </w:rPr>
          <w:t>www.aula.uni-saarland.de</w:t>
        </w:r>
      </w:hyperlink>
    </w:p>
    <w:sectPr w:rsidR="00185083" w:rsidRPr="001850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137A2"/>
    <w:multiLevelType w:val="hybridMultilevel"/>
    <w:tmpl w:val="BAA272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52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42"/>
    <w:rsid w:val="00185083"/>
    <w:rsid w:val="001E741E"/>
    <w:rsid w:val="00202419"/>
    <w:rsid w:val="00293281"/>
    <w:rsid w:val="00623B5A"/>
    <w:rsid w:val="00BF7642"/>
    <w:rsid w:val="00FC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98E3"/>
  <w15:chartTrackingRefBased/>
  <w15:docId w15:val="{2013ED30-894E-4599-AA8D-576BA2E7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F7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7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F76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F7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F76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F7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F7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F7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F7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F7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F7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F76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F7642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F7642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F764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F764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F764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F76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F7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7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F7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F7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F7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764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F764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F7642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F7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F7642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F7642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FC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1850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la.uni-saarland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Herrero</dc:creator>
  <cp:keywords/>
  <dc:description/>
  <cp:lastModifiedBy>Rosario Herrero</cp:lastModifiedBy>
  <cp:revision>3</cp:revision>
  <dcterms:created xsi:type="dcterms:W3CDTF">2025-05-02T01:13:00Z</dcterms:created>
  <dcterms:modified xsi:type="dcterms:W3CDTF">2025-06-30T23:46:00Z</dcterms:modified>
</cp:coreProperties>
</file>